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46C00" w14:textId="77777777" w:rsidR="00FA111F" w:rsidRPr="00417A72" w:rsidRDefault="00295826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17A72">
        <w:rPr>
          <w:rFonts w:ascii="Arial" w:hAnsi="Arial" w:cs="Arial"/>
          <w:b/>
          <w:sz w:val="24"/>
          <w:szCs w:val="24"/>
        </w:rPr>
        <w:t xml:space="preserve">Администрация Боготольского района </w:t>
      </w:r>
    </w:p>
    <w:p w14:paraId="5D5FFE29" w14:textId="77777777" w:rsidR="00295826" w:rsidRPr="00417A72" w:rsidRDefault="00295826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17A72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46A653A5" w14:textId="77777777" w:rsidR="00FA111F" w:rsidRPr="00417A72" w:rsidRDefault="00FA111F" w:rsidP="00FA111F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5E3B83B" w14:textId="77777777" w:rsidR="00295826" w:rsidRPr="00417A72" w:rsidRDefault="00295826" w:rsidP="00295826">
      <w:pPr>
        <w:jc w:val="center"/>
        <w:rPr>
          <w:rFonts w:ascii="Arial" w:hAnsi="Arial" w:cs="Arial"/>
          <w:b/>
          <w:sz w:val="24"/>
          <w:szCs w:val="24"/>
        </w:rPr>
      </w:pPr>
      <w:r w:rsidRPr="00417A72">
        <w:rPr>
          <w:rFonts w:ascii="Arial" w:hAnsi="Arial" w:cs="Arial"/>
          <w:b/>
          <w:sz w:val="24"/>
          <w:szCs w:val="24"/>
        </w:rPr>
        <w:t>ПОСТАНОВЛЕНИЕ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2800"/>
      </w:tblGrid>
      <w:tr w:rsidR="00F87EE3" w:rsidRPr="00417A72" w14:paraId="1B09A970" w14:textId="77777777" w:rsidTr="00F87EE3">
        <w:tc>
          <w:tcPr>
            <w:tcW w:w="3190" w:type="dxa"/>
          </w:tcPr>
          <w:p w14:paraId="3C1FA0BA" w14:textId="1B398959" w:rsidR="00F87EE3" w:rsidRPr="00417A72" w:rsidRDefault="00AB1022" w:rsidP="00770A27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17.05.2024</w:t>
            </w:r>
          </w:p>
        </w:tc>
        <w:tc>
          <w:tcPr>
            <w:tcW w:w="3190" w:type="dxa"/>
          </w:tcPr>
          <w:p w14:paraId="2465CBA0" w14:textId="77777777" w:rsidR="00F87EE3" w:rsidRPr="00417A72" w:rsidRDefault="00F87EE3" w:rsidP="00F87EE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7A72">
              <w:rPr>
                <w:rFonts w:ascii="Arial" w:hAnsi="Arial" w:cs="Arial"/>
                <w:sz w:val="24"/>
                <w:szCs w:val="24"/>
              </w:rPr>
              <w:t>г. Боготол</w:t>
            </w:r>
          </w:p>
        </w:tc>
        <w:tc>
          <w:tcPr>
            <w:tcW w:w="2800" w:type="dxa"/>
          </w:tcPr>
          <w:p w14:paraId="70417A9C" w14:textId="6359C095" w:rsidR="00F87EE3" w:rsidRPr="00417A72" w:rsidRDefault="00F87EE3" w:rsidP="00AB1022">
            <w:pPr>
              <w:pStyle w:val="a4"/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417A72">
              <w:rPr>
                <w:rFonts w:ascii="Arial" w:hAnsi="Arial" w:cs="Arial"/>
                <w:sz w:val="24"/>
                <w:szCs w:val="24"/>
              </w:rPr>
              <w:t xml:space="preserve">№ </w:t>
            </w:r>
            <w:r w:rsidR="00AB1022">
              <w:rPr>
                <w:rFonts w:ascii="Arial" w:hAnsi="Arial" w:cs="Arial"/>
                <w:sz w:val="24"/>
                <w:szCs w:val="24"/>
              </w:rPr>
              <w:t>216</w:t>
            </w:r>
            <w:r w:rsidR="00DB1F6D" w:rsidRPr="00417A72">
              <w:rPr>
                <w:rFonts w:ascii="Arial" w:hAnsi="Arial" w:cs="Arial"/>
                <w:sz w:val="24"/>
                <w:szCs w:val="24"/>
              </w:rPr>
              <w:t>-п</w:t>
            </w:r>
          </w:p>
        </w:tc>
      </w:tr>
    </w:tbl>
    <w:p w14:paraId="5CB5DD6A" w14:textId="77777777" w:rsidR="00295826" w:rsidRPr="00417A72" w:rsidRDefault="00295826" w:rsidP="00295826">
      <w:pPr>
        <w:pStyle w:val="a4"/>
        <w:rPr>
          <w:rFonts w:ascii="Arial" w:hAnsi="Arial" w:cs="Arial"/>
          <w:sz w:val="24"/>
          <w:szCs w:val="24"/>
        </w:rPr>
      </w:pPr>
    </w:p>
    <w:p w14:paraId="47FC2065" w14:textId="77777777" w:rsidR="0059503F" w:rsidRPr="00417A72" w:rsidRDefault="00295826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Боготольского района № </w:t>
      </w:r>
      <w:r w:rsidR="00F31C3A" w:rsidRPr="00417A72">
        <w:rPr>
          <w:rFonts w:ascii="Arial" w:hAnsi="Arial" w:cs="Arial"/>
          <w:sz w:val="24"/>
          <w:szCs w:val="24"/>
        </w:rPr>
        <w:t>216</w:t>
      </w:r>
      <w:r w:rsidRPr="00417A72">
        <w:rPr>
          <w:rFonts w:ascii="Arial" w:hAnsi="Arial" w:cs="Arial"/>
          <w:sz w:val="24"/>
          <w:szCs w:val="24"/>
        </w:rPr>
        <w:t xml:space="preserve">-п от </w:t>
      </w:r>
      <w:r w:rsidR="00F31C3A" w:rsidRPr="00417A72">
        <w:rPr>
          <w:rFonts w:ascii="Arial" w:hAnsi="Arial" w:cs="Arial"/>
          <w:sz w:val="24"/>
          <w:szCs w:val="24"/>
        </w:rPr>
        <w:t>10.04.2020</w:t>
      </w:r>
      <w:r w:rsidRPr="00417A72">
        <w:rPr>
          <w:rFonts w:ascii="Arial" w:hAnsi="Arial" w:cs="Arial"/>
          <w:sz w:val="24"/>
          <w:szCs w:val="24"/>
        </w:rPr>
        <w:t xml:space="preserve"> года «Об утверждении Положения о комиссии по делам несовершеннолетних и защите их прав</w:t>
      </w:r>
      <w:r w:rsidR="00853509" w:rsidRPr="00417A72">
        <w:rPr>
          <w:rFonts w:ascii="Arial" w:hAnsi="Arial" w:cs="Arial"/>
          <w:sz w:val="24"/>
          <w:szCs w:val="24"/>
        </w:rPr>
        <w:t xml:space="preserve"> Боготольского района».</w:t>
      </w:r>
    </w:p>
    <w:p w14:paraId="2E73AA52" w14:textId="77777777" w:rsidR="0059503F" w:rsidRPr="00417A72" w:rsidRDefault="0059503F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</w:p>
    <w:p w14:paraId="2659C749" w14:textId="331FD20C" w:rsidR="00295826" w:rsidRPr="00417A72" w:rsidRDefault="00295826" w:rsidP="0059503F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В </w:t>
      </w:r>
      <w:r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соответствии с Федеральным </w:t>
      </w:r>
      <w:hyperlink r:id="rId4" w:history="1">
        <w:r w:rsidRPr="00417A72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417A72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r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от 24.06.99 № 120-ФЗ «Об основах системы профилактики безнадзорности и правонарушений несовершеннолетних», </w:t>
      </w:r>
      <w:hyperlink r:id="rId5" w:history="1">
        <w:r w:rsidRPr="00417A72">
          <w:rPr>
            <w:rStyle w:val="a3"/>
            <w:rFonts w:ascii="Arial" w:eastAsiaTheme="minorHAnsi" w:hAnsi="Arial" w:cs="Arial"/>
            <w:color w:val="000000"/>
            <w:sz w:val="24"/>
            <w:szCs w:val="24"/>
            <w:u w:val="none"/>
            <w:lang w:eastAsia="en-US"/>
          </w:rPr>
          <w:t>Законом</w:t>
        </w:r>
      </w:hyperlink>
      <w:r w:rsidRPr="00417A72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К</w:t>
      </w:r>
      <w:r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расноярского края от 31.10.2002 № 4-608 «О системе профилактики безнадзорности и правонарушений несовершеннолетних», </w:t>
      </w:r>
      <w:r w:rsidR="00BB34F5" w:rsidRPr="00417A72">
        <w:rPr>
          <w:rFonts w:ascii="Arial" w:eastAsia="Times New Roman" w:hAnsi="Arial" w:cs="Arial"/>
          <w:sz w:val="24"/>
          <w:szCs w:val="24"/>
          <w:lang w:eastAsia="en-US"/>
        </w:rPr>
        <w:t xml:space="preserve">Законом Красноярского края от 26.12.2006 № 21-5589 «О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прав», </w:t>
      </w:r>
      <w:r w:rsidRPr="00417A72">
        <w:rPr>
          <w:rFonts w:ascii="Arial" w:eastAsiaTheme="minorHAnsi" w:hAnsi="Arial" w:cs="Arial"/>
          <w:sz w:val="24"/>
          <w:szCs w:val="24"/>
          <w:lang w:eastAsia="en-US"/>
        </w:rPr>
        <w:t xml:space="preserve">на основании Устава Боготольского района </w:t>
      </w:r>
    </w:p>
    <w:p w14:paraId="53AB2F91" w14:textId="77777777" w:rsidR="00295826" w:rsidRPr="00417A72" w:rsidRDefault="00295826" w:rsidP="00FA111F">
      <w:pPr>
        <w:pStyle w:val="a4"/>
        <w:ind w:firstLine="709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ПОСТАНОВЛЯЮ:</w:t>
      </w:r>
    </w:p>
    <w:p w14:paraId="6D45551B" w14:textId="77777777" w:rsidR="00F63182" w:rsidRPr="00417A72" w:rsidRDefault="00853509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1.</w:t>
      </w:r>
      <w:r w:rsidR="00FA111F" w:rsidRPr="00417A72">
        <w:rPr>
          <w:rFonts w:ascii="Arial" w:hAnsi="Arial" w:cs="Arial"/>
          <w:sz w:val="24"/>
          <w:szCs w:val="24"/>
        </w:rPr>
        <w:t xml:space="preserve"> </w:t>
      </w:r>
      <w:r w:rsidR="00F63182" w:rsidRPr="00417A72">
        <w:rPr>
          <w:rFonts w:ascii="Arial" w:hAnsi="Arial" w:cs="Arial"/>
          <w:sz w:val="24"/>
          <w:szCs w:val="24"/>
        </w:rPr>
        <w:t>В</w:t>
      </w:r>
      <w:r w:rsidR="00295826" w:rsidRPr="00417A72">
        <w:rPr>
          <w:rFonts w:ascii="Arial" w:hAnsi="Arial" w:cs="Arial"/>
          <w:sz w:val="24"/>
          <w:szCs w:val="24"/>
        </w:rPr>
        <w:t xml:space="preserve"> постановление </w:t>
      </w:r>
      <w:r w:rsidR="00F63182" w:rsidRPr="00417A72">
        <w:rPr>
          <w:rFonts w:ascii="Arial" w:hAnsi="Arial" w:cs="Arial"/>
          <w:sz w:val="24"/>
          <w:szCs w:val="24"/>
        </w:rPr>
        <w:t xml:space="preserve">администрации Боготольского района от </w:t>
      </w:r>
      <w:r w:rsidR="00F31C3A" w:rsidRPr="00417A72">
        <w:rPr>
          <w:rFonts w:ascii="Arial" w:hAnsi="Arial" w:cs="Arial"/>
          <w:sz w:val="24"/>
          <w:szCs w:val="24"/>
        </w:rPr>
        <w:t>10.04.2020</w:t>
      </w:r>
      <w:r w:rsidR="00295826" w:rsidRPr="00417A72">
        <w:rPr>
          <w:rFonts w:ascii="Arial" w:hAnsi="Arial" w:cs="Arial"/>
          <w:sz w:val="24"/>
          <w:szCs w:val="24"/>
        </w:rPr>
        <w:t xml:space="preserve"> </w:t>
      </w:r>
      <w:r w:rsidR="00F63182" w:rsidRPr="00417A72">
        <w:rPr>
          <w:rFonts w:ascii="Arial" w:hAnsi="Arial" w:cs="Arial"/>
          <w:sz w:val="24"/>
          <w:szCs w:val="24"/>
        </w:rPr>
        <w:t xml:space="preserve">№ 216-п </w:t>
      </w:r>
      <w:r w:rsidR="00295826" w:rsidRPr="00417A72">
        <w:rPr>
          <w:rFonts w:ascii="Arial" w:hAnsi="Arial" w:cs="Arial"/>
          <w:sz w:val="24"/>
          <w:szCs w:val="24"/>
        </w:rPr>
        <w:t>«Об утверждении Положения о комиссии по делам несовершеннолетних и защите их прав Боготольского района»</w:t>
      </w:r>
      <w:r w:rsidR="00F63182" w:rsidRPr="00417A72">
        <w:rPr>
          <w:rFonts w:ascii="Arial" w:hAnsi="Arial" w:cs="Arial"/>
          <w:sz w:val="24"/>
          <w:szCs w:val="24"/>
        </w:rPr>
        <w:t xml:space="preserve"> внести следующие изменения:</w:t>
      </w:r>
    </w:p>
    <w:p w14:paraId="3B47D5B2" w14:textId="053E0C05" w:rsidR="00853509" w:rsidRPr="00417A72" w:rsidRDefault="00F63182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П</w:t>
      </w:r>
      <w:r w:rsidR="00295826" w:rsidRPr="00417A72">
        <w:rPr>
          <w:rFonts w:ascii="Arial" w:hAnsi="Arial" w:cs="Arial"/>
          <w:sz w:val="24"/>
          <w:szCs w:val="24"/>
        </w:rPr>
        <w:t xml:space="preserve">риложение 2 </w:t>
      </w:r>
      <w:r w:rsidRPr="00417A72">
        <w:rPr>
          <w:rFonts w:ascii="Arial" w:hAnsi="Arial" w:cs="Arial"/>
          <w:sz w:val="24"/>
          <w:szCs w:val="24"/>
        </w:rPr>
        <w:t xml:space="preserve">к постановлению изложить </w:t>
      </w:r>
      <w:r w:rsidR="00295826" w:rsidRPr="00417A72">
        <w:rPr>
          <w:rFonts w:ascii="Arial" w:hAnsi="Arial" w:cs="Arial"/>
          <w:sz w:val="24"/>
          <w:szCs w:val="24"/>
        </w:rPr>
        <w:t>в новой редакции, согласно приложению к настоящему постановлению.</w:t>
      </w:r>
      <w:r w:rsidRPr="00417A72">
        <w:rPr>
          <w:rFonts w:ascii="Arial" w:hAnsi="Arial" w:cs="Arial"/>
          <w:sz w:val="24"/>
          <w:szCs w:val="24"/>
        </w:rPr>
        <w:t xml:space="preserve"> </w:t>
      </w:r>
    </w:p>
    <w:p w14:paraId="4DDDEDF2" w14:textId="0D91C368" w:rsidR="0020178D" w:rsidRPr="00417A72" w:rsidRDefault="00FA111F" w:rsidP="00FA111F">
      <w:pPr>
        <w:pStyle w:val="a4"/>
        <w:ind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2. </w:t>
      </w:r>
      <w:r w:rsidR="0020178D" w:rsidRPr="00417A72">
        <w:rPr>
          <w:rFonts w:ascii="Arial" w:hAnsi="Arial" w:cs="Arial"/>
          <w:sz w:val="24"/>
          <w:szCs w:val="24"/>
        </w:rPr>
        <w:t xml:space="preserve">Считать утратившим силу постановление администрации Боготольского района от </w:t>
      </w:r>
      <w:r w:rsidR="00AB1022">
        <w:rPr>
          <w:rFonts w:ascii="Arial" w:hAnsi="Arial" w:cs="Arial"/>
          <w:sz w:val="24"/>
          <w:szCs w:val="24"/>
        </w:rPr>
        <w:t>04.07.2023</w:t>
      </w:r>
      <w:r w:rsidR="0020178D" w:rsidRPr="00417A72">
        <w:rPr>
          <w:rFonts w:ascii="Arial" w:hAnsi="Arial" w:cs="Arial"/>
          <w:sz w:val="24"/>
          <w:szCs w:val="24"/>
        </w:rPr>
        <w:t xml:space="preserve"> </w:t>
      </w:r>
      <w:r w:rsidR="00F63182" w:rsidRPr="00417A72">
        <w:rPr>
          <w:rFonts w:ascii="Arial" w:hAnsi="Arial" w:cs="Arial"/>
          <w:sz w:val="24"/>
          <w:szCs w:val="24"/>
        </w:rPr>
        <w:t xml:space="preserve">№ </w:t>
      </w:r>
      <w:r w:rsidR="00AB1022">
        <w:rPr>
          <w:rFonts w:ascii="Arial" w:hAnsi="Arial" w:cs="Arial"/>
          <w:sz w:val="24"/>
          <w:szCs w:val="24"/>
        </w:rPr>
        <w:t>311</w:t>
      </w:r>
      <w:r w:rsidR="00F63182" w:rsidRPr="00417A72">
        <w:rPr>
          <w:rFonts w:ascii="Arial" w:hAnsi="Arial" w:cs="Arial"/>
          <w:sz w:val="24"/>
          <w:szCs w:val="24"/>
        </w:rPr>
        <w:t>-п</w:t>
      </w:r>
      <w:r w:rsidR="0020178D" w:rsidRPr="00417A72">
        <w:rPr>
          <w:rFonts w:ascii="Arial" w:hAnsi="Arial" w:cs="Arial"/>
          <w:sz w:val="24"/>
          <w:szCs w:val="24"/>
        </w:rPr>
        <w:t xml:space="preserve"> «О внесении изменений в постановление администрации Боготольского района от 10.04.2020 </w:t>
      </w:r>
      <w:r w:rsidR="00F63182" w:rsidRPr="00417A72">
        <w:rPr>
          <w:rFonts w:ascii="Arial" w:hAnsi="Arial" w:cs="Arial"/>
          <w:sz w:val="24"/>
          <w:szCs w:val="24"/>
        </w:rPr>
        <w:t>№ 216–п</w:t>
      </w:r>
      <w:r w:rsidR="0020178D" w:rsidRPr="00417A72">
        <w:rPr>
          <w:rFonts w:ascii="Arial" w:hAnsi="Arial" w:cs="Arial"/>
          <w:sz w:val="24"/>
          <w:szCs w:val="24"/>
        </w:rPr>
        <w:t xml:space="preserve"> «Об утверждении Положения о комиссии по делам несовершеннолетних и защите их прав Боготольского района».</w:t>
      </w:r>
    </w:p>
    <w:p w14:paraId="2F557A8F" w14:textId="3C1F702F" w:rsidR="00853509" w:rsidRPr="00417A72" w:rsidRDefault="00F63182" w:rsidP="00F63182">
      <w:pPr>
        <w:pStyle w:val="a4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3</w:t>
      </w:r>
      <w:r w:rsidR="00295826" w:rsidRPr="00417A72">
        <w:rPr>
          <w:rFonts w:ascii="Arial" w:hAnsi="Arial" w:cs="Arial"/>
          <w:sz w:val="24"/>
          <w:szCs w:val="24"/>
        </w:rPr>
        <w:t>.</w:t>
      </w:r>
      <w:r w:rsidR="00F31C3A" w:rsidRPr="00417A72">
        <w:rPr>
          <w:rFonts w:ascii="Arial" w:hAnsi="Arial" w:cs="Arial"/>
          <w:sz w:val="24"/>
          <w:szCs w:val="24"/>
        </w:rPr>
        <w:t xml:space="preserve"> </w:t>
      </w:r>
      <w:r w:rsidR="00295826" w:rsidRPr="00417A72">
        <w:rPr>
          <w:rFonts w:ascii="Arial" w:hAnsi="Arial" w:cs="Arial"/>
          <w:sz w:val="24"/>
          <w:szCs w:val="24"/>
        </w:rPr>
        <w:t xml:space="preserve">Настоящее постановление разместить на официальном сайте Боготольского района в сети Интернет </w:t>
      </w:r>
      <w:hyperlink r:id="rId6" w:history="1"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295826" w:rsidRPr="00417A72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295826" w:rsidRPr="00417A72">
          <w:rPr>
            <w:rStyle w:val="a3"/>
            <w:rFonts w:ascii="Arial" w:hAnsi="Arial" w:cs="Arial"/>
            <w:sz w:val="24"/>
            <w:szCs w:val="24"/>
          </w:rPr>
          <w:t>-</w:t>
        </w:r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295826" w:rsidRPr="00417A72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295826" w:rsidRPr="00417A72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FA111F" w:rsidRPr="00417A72">
        <w:rPr>
          <w:rFonts w:ascii="Arial" w:hAnsi="Arial" w:cs="Arial"/>
          <w:sz w:val="24"/>
          <w:szCs w:val="24"/>
          <w:u w:val="single"/>
        </w:rPr>
        <w:t xml:space="preserve"> и </w:t>
      </w:r>
      <w:bookmarkStart w:id="0" w:name="_GoBack"/>
      <w:bookmarkEnd w:id="0"/>
      <w:r w:rsidR="004F138E" w:rsidRPr="00417A72">
        <w:rPr>
          <w:rFonts w:ascii="Arial" w:hAnsi="Arial" w:cs="Arial"/>
          <w:sz w:val="24"/>
          <w:szCs w:val="24"/>
        </w:rPr>
        <w:t>опубликовать в</w:t>
      </w:r>
      <w:r w:rsidR="00295826" w:rsidRPr="00417A72">
        <w:rPr>
          <w:rFonts w:ascii="Arial" w:hAnsi="Arial" w:cs="Arial"/>
          <w:sz w:val="24"/>
          <w:szCs w:val="24"/>
        </w:rPr>
        <w:t xml:space="preserve"> «Официальном вестнике Боготольского района».</w:t>
      </w:r>
    </w:p>
    <w:p w14:paraId="7D4B8FBF" w14:textId="5EB238E0" w:rsidR="00295826" w:rsidRPr="00417A72" w:rsidRDefault="00F63182" w:rsidP="00853509">
      <w:pPr>
        <w:pStyle w:val="a4"/>
        <w:ind w:right="284" w:firstLine="709"/>
        <w:jc w:val="both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4</w:t>
      </w:r>
      <w:r w:rsidR="00295826" w:rsidRPr="00417A72">
        <w:rPr>
          <w:rFonts w:ascii="Arial" w:hAnsi="Arial" w:cs="Arial"/>
          <w:sz w:val="24"/>
          <w:szCs w:val="24"/>
        </w:rPr>
        <w:t xml:space="preserve">. Постановление вступает </w:t>
      </w:r>
      <w:r w:rsidR="006E79CE" w:rsidRPr="00417A72">
        <w:rPr>
          <w:rFonts w:ascii="Arial" w:hAnsi="Arial" w:cs="Arial"/>
          <w:sz w:val="24"/>
          <w:szCs w:val="24"/>
        </w:rPr>
        <w:t>в силу со дня подписания.</w:t>
      </w:r>
    </w:p>
    <w:p w14:paraId="56D67D62" w14:textId="7253F55A" w:rsidR="00295826" w:rsidRDefault="00295826" w:rsidP="00295826">
      <w:pPr>
        <w:ind w:right="283"/>
        <w:jc w:val="both"/>
        <w:rPr>
          <w:rFonts w:ascii="Arial" w:hAnsi="Arial" w:cs="Arial"/>
          <w:sz w:val="24"/>
          <w:szCs w:val="24"/>
        </w:rPr>
      </w:pPr>
    </w:p>
    <w:p w14:paraId="19F87EE0" w14:textId="77777777" w:rsidR="0004374B" w:rsidRPr="00417A72" w:rsidRDefault="0004374B" w:rsidP="00295826">
      <w:pPr>
        <w:ind w:right="283"/>
        <w:jc w:val="both"/>
        <w:rPr>
          <w:rFonts w:ascii="Arial" w:hAnsi="Arial" w:cs="Arial"/>
          <w:sz w:val="24"/>
          <w:szCs w:val="24"/>
        </w:rPr>
      </w:pPr>
    </w:p>
    <w:p w14:paraId="7D950120" w14:textId="26CF1B38" w:rsidR="00AB6416" w:rsidRPr="00417A72" w:rsidRDefault="00B9349E" w:rsidP="0020178D">
      <w:pPr>
        <w:ind w:right="283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Г</w:t>
      </w:r>
      <w:r w:rsidR="00CE1D6C" w:rsidRPr="00417A72">
        <w:rPr>
          <w:rFonts w:ascii="Arial" w:hAnsi="Arial" w:cs="Arial"/>
          <w:sz w:val="24"/>
          <w:szCs w:val="24"/>
        </w:rPr>
        <w:t>л</w:t>
      </w:r>
      <w:r w:rsidR="00AB6416" w:rsidRPr="00417A72">
        <w:rPr>
          <w:rFonts w:ascii="Arial" w:hAnsi="Arial" w:cs="Arial"/>
          <w:sz w:val="24"/>
          <w:szCs w:val="24"/>
        </w:rPr>
        <w:t>ав</w:t>
      </w:r>
      <w:r w:rsidRPr="00417A72">
        <w:rPr>
          <w:rFonts w:ascii="Arial" w:hAnsi="Arial" w:cs="Arial"/>
          <w:sz w:val="24"/>
          <w:szCs w:val="24"/>
        </w:rPr>
        <w:t>а</w:t>
      </w:r>
      <w:r w:rsidR="00853509" w:rsidRPr="00417A72">
        <w:rPr>
          <w:rFonts w:ascii="Arial" w:hAnsi="Arial" w:cs="Arial"/>
          <w:sz w:val="24"/>
          <w:szCs w:val="24"/>
        </w:rPr>
        <w:t xml:space="preserve"> Боготольского</w:t>
      </w:r>
      <w:r w:rsidR="00AB6416" w:rsidRPr="00417A72">
        <w:rPr>
          <w:rFonts w:ascii="Arial" w:hAnsi="Arial" w:cs="Arial"/>
          <w:sz w:val="24"/>
          <w:szCs w:val="24"/>
        </w:rPr>
        <w:t xml:space="preserve"> </w:t>
      </w:r>
      <w:r w:rsidR="00295826" w:rsidRPr="00417A72">
        <w:rPr>
          <w:rFonts w:ascii="Arial" w:hAnsi="Arial" w:cs="Arial"/>
          <w:sz w:val="24"/>
          <w:szCs w:val="24"/>
        </w:rPr>
        <w:t>района</w:t>
      </w:r>
      <w:r w:rsidR="0004374B">
        <w:rPr>
          <w:rFonts w:ascii="Arial" w:hAnsi="Arial" w:cs="Arial"/>
          <w:sz w:val="24"/>
          <w:szCs w:val="24"/>
        </w:rPr>
        <w:tab/>
      </w:r>
      <w:r w:rsidR="0004374B">
        <w:rPr>
          <w:rFonts w:ascii="Arial" w:hAnsi="Arial" w:cs="Arial"/>
          <w:sz w:val="24"/>
          <w:szCs w:val="24"/>
        </w:rPr>
        <w:tab/>
      </w:r>
      <w:r w:rsidR="0004374B">
        <w:rPr>
          <w:rFonts w:ascii="Arial" w:hAnsi="Arial" w:cs="Arial"/>
          <w:sz w:val="24"/>
          <w:szCs w:val="24"/>
        </w:rPr>
        <w:tab/>
      </w:r>
      <w:r w:rsidR="0004374B">
        <w:rPr>
          <w:rFonts w:ascii="Arial" w:hAnsi="Arial" w:cs="Arial"/>
          <w:sz w:val="24"/>
          <w:szCs w:val="24"/>
        </w:rPr>
        <w:tab/>
      </w:r>
      <w:r w:rsidR="0004374B">
        <w:rPr>
          <w:rFonts w:ascii="Arial" w:hAnsi="Arial" w:cs="Arial"/>
          <w:sz w:val="24"/>
          <w:szCs w:val="24"/>
        </w:rPr>
        <w:tab/>
      </w:r>
      <w:r w:rsidR="0004374B">
        <w:rPr>
          <w:rFonts w:ascii="Arial" w:hAnsi="Arial" w:cs="Arial"/>
          <w:sz w:val="24"/>
          <w:szCs w:val="24"/>
        </w:rPr>
        <w:tab/>
      </w:r>
      <w:r w:rsidR="006A1130" w:rsidRPr="00417A72">
        <w:rPr>
          <w:rFonts w:ascii="Arial" w:hAnsi="Arial" w:cs="Arial"/>
          <w:sz w:val="24"/>
          <w:szCs w:val="24"/>
        </w:rPr>
        <w:t>Н.В. Бакуневич</w:t>
      </w:r>
    </w:p>
    <w:p w14:paraId="58591160" w14:textId="77777777" w:rsidR="00B9349E" w:rsidRPr="00417A72" w:rsidRDefault="00B9349E">
      <w:pPr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br w:type="page"/>
      </w:r>
    </w:p>
    <w:p w14:paraId="6BFC6750" w14:textId="65469EA8" w:rsidR="0020178D" w:rsidRPr="00417A72" w:rsidRDefault="00295826" w:rsidP="0004374B">
      <w:pPr>
        <w:spacing w:after="0" w:line="240" w:lineRule="auto"/>
        <w:ind w:firstLine="4536"/>
        <w:jc w:val="right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14:paraId="4D14674A" w14:textId="11C1FACD" w:rsidR="0020178D" w:rsidRPr="00417A72" w:rsidRDefault="00295826" w:rsidP="0004374B">
      <w:pPr>
        <w:spacing w:after="0" w:line="240" w:lineRule="auto"/>
        <w:ind w:firstLine="4536"/>
        <w:jc w:val="right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к постановлению админ</w:t>
      </w:r>
      <w:r w:rsidR="0020178D" w:rsidRPr="00417A72">
        <w:rPr>
          <w:rFonts w:ascii="Arial" w:hAnsi="Arial" w:cs="Arial"/>
          <w:sz w:val="24"/>
          <w:szCs w:val="24"/>
        </w:rPr>
        <w:t xml:space="preserve">истрации </w:t>
      </w:r>
    </w:p>
    <w:p w14:paraId="22CB6C35" w14:textId="59BF3974" w:rsidR="0020178D" w:rsidRPr="00417A72" w:rsidRDefault="00295826" w:rsidP="0004374B">
      <w:pPr>
        <w:spacing w:after="0" w:line="240" w:lineRule="auto"/>
        <w:ind w:firstLine="4536"/>
        <w:jc w:val="right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Боготольского района </w:t>
      </w:r>
    </w:p>
    <w:p w14:paraId="7102FD6D" w14:textId="22BAAD47" w:rsidR="00295826" w:rsidRPr="00417A72" w:rsidRDefault="003A4CDF" w:rsidP="0004374B">
      <w:pPr>
        <w:spacing w:after="0" w:line="240" w:lineRule="auto"/>
        <w:ind w:firstLine="4536"/>
        <w:jc w:val="right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 xml:space="preserve">от </w:t>
      </w:r>
      <w:r w:rsidR="00AB1022">
        <w:rPr>
          <w:rFonts w:ascii="Arial" w:hAnsi="Arial" w:cs="Arial"/>
          <w:sz w:val="24"/>
          <w:szCs w:val="24"/>
        </w:rPr>
        <w:t>17.05.2024</w:t>
      </w:r>
      <w:r w:rsidR="006A1130" w:rsidRPr="00417A72">
        <w:rPr>
          <w:rFonts w:ascii="Arial" w:hAnsi="Arial" w:cs="Arial"/>
          <w:sz w:val="24"/>
          <w:szCs w:val="24"/>
        </w:rPr>
        <w:t xml:space="preserve"> </w:t>
      </w:r>
      <w:r w:rsidRPr="00417A72">
        <w:rPr>
          <w:rFonts w:ascii="Arial" w:hAnsi="Arial" w:cs="Arial"/>
          <w:sz w:val="24"/>
          <w:szCs w:val="24"/>
        </w:rPr>
        <w:t xml:space="preserve">№ </w:t>
      </w:r>
      <w:r w:rsidR="00AB1022">
        <w:rPr>
          <w:rFonts w:ascii="Arial" w:hAnsi="Arial" w:cs="Arial"/>
          <w:sz w:val="24"/>
          <w:szCs w:val="24"/>
        </w:rPr>
        <w:t>216</w:t>
      </w:r>
      <w:r w:rsidR="00BB34F5" w:rsidRPr="00417A72">
        <w:rPr>
          <w:rFonts w:ascii="Arial" w:hAnsi="Arial" w:cs="Arial"/>
          <w:sz w:val="24"/>
          <w:szCs w:val="24"/>
        </w:rPr>
        <w:t>-п</w:t>
      </w:r>
    </w:p>
    <w:p w14:paraId="1AC12614" w14:textId="77777777" w:rsidR="00295826" w:rsidRPr="00417A72" w:rsidRDefault="00295826" w:rsidP="00295826">
      <w:pPr>
        <w:spacing w:after="0" w:line="240" w:lineRule="auto"/>
        <w:ind w:left="4961"/>
        <w:contextualSpacing/>
        <w:rPr>
          <w:rFonts w:ascii="Arial" w:hAnsi="Arial" w:cs="Arial"/>
          <w:sz w:val="24"/>
          <w:szCs w:val="24"/>
        </w:rPr>
      </w:pPr>
    </w:p>
    <w:p w14:paraId="69189BA4" w14:textId="77777777" w:rsidR="00417A72" w:rsidRDefault="00295826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Состав комиссии по делам несовершеннолетних и защите их прав</w:t>
      </w:r>
    </w:p>
    <w:p w14:paraId="7EDE7AE5" w14:textId="5F78036C" w:rsidR="00295826" w:rsidRPr="00417A72" w:rsidRDefault="00295826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A72">
        <w:rPr>
          <w:rFonts w:ascii="Arial" w:hAnsi="Arial" w:cs="Arial"/>
          <w:sz w:val="24"/>
          <w:szCs w:val="24"/>
        </w:rPr>
        <w:t>Боготольского района</w:t>
      </w:r>
    </w:p>
    <w:p w14:paraId="381D94C9" w14:textId="77777777" w:rsidR="007C48EA" w:rsidRPr="00417A72" w:rsidRDefault="007C48EA" w:rsidP="007C48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67"/>
        <w:gridCol w:w="4842"/>
        <w:gridCol w:w="126"/>
      </w:tblGrid>
      <w:tr w:rsidR="00C93CE7" w:rsidRPr="00417A72" w14:paraId="67E04A33" w14:textId="77777777" w:rsidTr="00A0551C">
        <w:trPr>
          <w:trHeight w:val="133"/>
        </w:trPr>
        <w:tc>
          <w:tcPr>
            <w:tcW w:w="4677" w:type="dxa"/>
            <w:gridSpan w:val="2"/>
          </w:tcPr>
          <w:p w14:paraId="61E1A494" w14:textId="7A99FEB8" w:rsidR="00C93CE7" w:rsidRPr="00417A72" w:rsidRDefault="00685CDB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Цупель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Наталья Александровна</w:t>
            </w:r>
          </w:p>
        </w:tc>
        <w:tc>
          <w:tcPr>
            <w:tcW w:w="5069" w:type="dxa"/>
            <w:gridSpan w:val="2"/>
          </w:tcPr>
          <w:p w14:paraId="2873BF7F" w14:textId="6E963F8D" w:rsidR="00C93CE7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главы Боготольского района по </w:t>
            </w:r>
            <w:r w:rsidR="00685CDB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социальным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вопросам</w:t>
            </w:r>
            <w:r w:rsid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</w:t>
            </w:r>
          </w:p>
          <w:p w14:paraId="1510FE5C" w14:textId="1E35ED17" w:rsidR="00AB1022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комиссии</w:t>
            </w:r>
          </w:p>
          <w:p w14:paraId="7B863D08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6B455449" w14:textId="77777777" w:rsidTr="00A0551C">
        <w:trPr>
          <w:trHeight w:val="133"/>
        </w:trPr>
        <w:tc>
          <w:tcPr>
            <w:tcW w:w="4677" w:type="dxa"/>
            <w:gridSpan w:val="2"/>
          </w:tcPr>
          <w:p w14:paraId="228B6EC1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Васькина Елена Всеволодовна</w:t>
            </w:r>
          </w:p>
        </w:tc>
        <w:tc>
          <w:tcPr>
            <w:tcW w:w="5069" w:type="dxa"/>
            <w:gridSpan w:val="2"/>
          </w:tcPr>
          <w:p w14:paraId="5A24AEFD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руководитель 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МКУ «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Управлени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е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образования 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Боготольского 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района</w:t>
            </w:r>
            <w:r w:rsidR="0030241D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, </w:t>
            </w:r>
          </w:p>
          <w:p w14:paraId="4C5A07AF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14:paraId="34E5B45E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31DB7B4F" w14:textId="77777777" w:rsidTr="00A0551C">
        <w:trPr>
          <w:trHeight w:val="133"/>
        </w:trPr>
        <w:tc>
          <w:tcPr>
            <w:tcW w:w="4677" w:type="dxa"/>
            <w:gridSpan w:val="2"/>
          </w:tcPr>
          <w:p w14:paraId="5DBF6210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Лавренов Денис Геннадьевич</w:t>
            </w:r>
          </w:p>
        </w:tc>
        <w:tc>
          <w:tcPr>
            <w:tcW w:w="5069" w:type="dxa"/>
            <w:gridSpan w:val="2"/>
          </w:tcPr>
          <w:p w14:paraId="1221EF3C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заместитель начальника полиции </w:t>
            </w:r>
          </w:p>
          <w:p w14:paraId="3AE38818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МО МВД России «Боготольский», </w:t>
            </w:r>
          </w:p>
          <w:p w14:paraId="45E8DC82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председателя комиссии</w:t>
            </w:r>
          </w:p>
          <w:p w14:paraId="11602E43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3F93CC23" w14:textId="77777777" w:rsidTr="00A0551C">
        <w:trPr>
          <w:trHeight w:val="133"/>
        </w:trPr>
        <w:tc>
          <w:tcPr>
            <w:tcW w:w="4677" w:type="dxa"/>
            <w:gridSpan w:val="2"/>
          </w:tcPr>
          <w:p w14:paraId="4C165DA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Лазаренко Наталья Николаевна</w:t>
            </w:r>
          </w:p>
        </w:tc>
        <w:tc>
          <w:tcPr>
            <w:tcW w:w="5069" w:type="dxa"/>
            <w:gridSpan w:val="2"/>
          </w:tcPr>
          <w:p w14:paraId="1114260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ведущий специалист, обеспечивающий деятельность комиссии по делам несовершеннолетних и защите их прав, </w:t>
            </w:r>
          </w:p>
          <w:p w14:paraId="4D041AF5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ответственный секретарь комиссии</w:t>
            </w:r>
          </w:p>
          <w:p w14:paraId="318B143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34A0D945" w14:textId="77777777" w:rsidTr="00A0551C">
        <w:trPr>
          <w:trHeight w:val="133"/>
        </w:trPr>
        <w:tc>
          <w:tcPr>
            <w:tcW w:w="4677" w:type="dxa"/>
            <w:gridSpan w:val="2"/>
          </w:tcPr>
          <w:p w14:paraId="240B371A" w14:textId="77777777" w:rsidR="00C93CE7" w:rsidRPr="00417A72" w:rsidRDefault="00C93CE7" w:rsidP="00A0551C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  <w:r w:rsidRPr="00417A72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  <w:p w14:paraId="5D4DB8DC" w14:textId="77777777" w:rsidR="00C93CE7" w:rsidRPr="00417A72" w:rsidRDefault="00C93CE7" w:rsidP="00A0551C">
            <w:pPr>
              <w:tabs>
                <w:tab w:val="left" w:pos="482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09B9B6A7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AB1022" w:rsidRPr="00417A72" w14:paraId="2DBB0091" w14:textId="77777777" w:rsidTr="00A0551C">
        <w:trPr>
          <w:trHeight w:val="133"/>
        </w:trPr>
        <w:tc>
          <w:tcPr>
            <w:tcW w:w="4677" w:type="dxa"/>
            <w:gridSpan w:val="2"/>
          </w:tcPr>
          <w:p w14:paraId="1328E57A" w14:textId="77777777" w:rsidR="00AB1022" w:rsidRPr="00AB1022" w:rsidRDefault="00AB1022" w:rsidP="00AB102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Рыбакова Светлана Александровна</w:t>
            </w:r>
          </w:p>
          <w:p w14:paraId="22F84440" w14:textId="77777777" w:rsidR="00AB1022" w:rsidRPr="00AB1022" w:rsidRDefault="00AB1022" w:rsidP="00AB102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44382A15" w14:textId="77777777" w:rsidR="00AB1022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39B34717" w14:textId="7A6D729B" w:rsidR="00AB1022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Заместитель Главы Боготольского района по общественно-политической работе</w:t>
            </w:r>
          </w:p>
        </w:tc>
      </w:tr>
      <w:tr w:rsidR="00C93CE7" w:rsidRPr="00417A72" w14:paraId="41284671" w14:textId="77777777" w:rsidTr="00A0551C">
        <w:trPr>
          <w:trHeight w:val="133"/>
        </w:trPr>
        <w:tc>
          <w:tcPr>
            <w:tcW w:w="4677" w:type="dxa"/>
            <w:gridSpan w:val="2"/>
          </w:tcPr>
          <w:p w14:paraId="19BBF32D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Усков Вячеслав Олегович</w:t>
            </w:r>
          </w:p>
        </w:tc>
        <w:tc>
          <w:tcPr>
            <w:tcW w:w="5069" w:type="dxa"/>
            <w:gridSpan w:val="2"/>
          </w:tcPr>
          <w:p w14:paraId="5A6CC749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председатель Боготольского районного Совета депутатов</w:t>
            </w:r>
          </w:p>
          <w:p w14:paraId="1A260F5E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1D38B1BF" w14:textId="77777777" w:rsidTr="00A0551C">
        <w:trPr>
          <w:trHeight w:val="133"/>
        </w:trPr>
        <w:tc>
          <w:tcPr>
            <w:tcW w:w="4677" w:type="dxa"/>
            <w:gridSpan w:val="2"/>
          </w:tcPr>
          <w:p w14:paraId="412326DB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Альтергот</w:t>
            </w:r>
            <w:proofErr w:type="spellEnd"/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Надежда Ивановна</w:t>
            </w:r>
          </w:p>
        </w:tc>
        <w:tc>
          <w:tcPr>
            <w:tcW w:w="5069" w:type="dxa"/>
            <w:gridSpan w:val="2"/>
          </w:tcPr>
          <w:p w14:paraId="7C96762C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директор Краевого государственного бюджетного учреждения </w:t>
            </w:r>
          </w:p>
          <w:p w14:paraId="3340754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«Центр занятости населения </w:t>
            </w:r>
          </w:p>
          <w:p w14:paraId="4AE062BC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г. Боготола»</w:t>
            </w:r>
          </w:p>
        </w:tc>
      </w:tr>
      <w:tr w:rsidR="00C93CE7" w:rsidRPr="00417A72" w14:paraId="4D4A53EF" w14:textId="77777777" w:rsidTr="00A0551C">
        <w:trPr>
          <w:trHeight w:val="133"/>
        </w:trPr>
        <w:tc>
          <w:tcPr>
            <w:tcW w:w="4677" w:type="dxa"/>
            <w:gridSpan w:val="2"/>
          </w:tcPr>
          <w:p w14:paraId="2307B1FF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794453A8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08F8E9DB" w14:textId="77777777" w:rsidTr="00A0551C">
        <w:trPr>
          <w:trHeight w:val="133"/>
        </w:trPr>
        <w:tc>
          <w:tcPr>
            <w:tcW w:w="4677" w:type="dxa"/>
            <w:gridSpan w:val="2"/>
          </w:tcPr>
          <w:p w14:paraId="3782D410" w14:textId="1DA7380C" w:rsidR="00C93CE7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Оларь</w:t>
            </w:r>
            <w:proofErr w:type="spellEnd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Мария </w:t>
            </w:r>
            <w:proofErr w:type="spellStart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Святославна</w:t>
            </w:r>
            <w:proofErr w:type="spellEnd"/>
          </w:p>
        </w:tc>
        <w:tc>
          <w:tcPr>
            <w:tcW w:w="5069" w:type="dxa"/>
            <w:gridSpan w:val="2"/>
          </w:tcPr>
          <w:p w14:paraId="310E344B" w14:textId="64B9FFA9" w:rsidR="00C93CE7" w:rsidRPr="00417A72" w:rsidRDefault="00AB1022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ИО </w:t>
            </w:r>
            <w:proofErr w:type="spellStart"/>
            <w:proofErr w:type="gramStart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зам.начальника</w:t>
            </w:r>
            <w:proofErr w:type="spellEnd"/>
            <w:proofErr w:type="gramEnd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ОУУПиДН</w:t>
            </w:r>
            <w:proofErr w:type="spellEnd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- начальника ОДН МО МВД России «Боготольский»</w:t>
            </w:r>
          </w:p>
        </w:tc>
      </w:tr>
      <w:tr w:rsidR="00C93CE7" w:rsidRPr="00417A72" w14:paraId="0BC54466" w14:textId="77777777" w:rsidTr="00A0551C">
        <w:trPr>
          <w:trHeight w:val="133"/>
        </w:trPr>
        <w:tc>
          <w:tcPr>
            <w:tcW w:w="4677" w:type="dxa"/>
            <w:gridSpan w:val="2"/>
          </w:tcPr>
          <w:p w14:paraId="50302A69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62D7CC4B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0CC333E6" w14:textId="77777777" w:rsidTr="00A0551C">
        <w:trPr>
          <w:trHeight w:val="902"/>
        </w:trPr>
        <w:tc>
          <w:tcPr>
            <w:tcW w:w="4677" w:type="dxa"/>
            <w:gridSpan w:val="2"/>
          </w:tcPr>
          <w:p w14:paraId="29DDA6CB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Хлыстунова Надежда Григорьевна</w:t>
            </w:r>
          </w:p>
        </w:tc>
        <w:tc>
          <w:tcPr>
            <w:tcW w:w="5069" w:type="dxa"/>
            <w:gridSpan w:val="2"/>
          </w:tcPr>
          <w:p w14:paraId="375473E4" w14:textId="46EC2B98" w:rsidR="00C93CE7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ИО</w:t>
            </w:r>
            <w:r w:rsidR="00C93CE7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заместителя главного врача </w:t>
            </w:r>
          </w:p>
          <w:p w14:paraId="3DEEC9DF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КГБУЗ «Боготольская МБ»</w:t>
            </w:r>
          </w:p>
        </w:tc>
      </w:tr>
      <w:tr w:rsidR="00C93CE7" w:rsidRPr="00417A72" w14:paraId="4784D863" w14:textId="77777777" w:rsidTr="00A0551C">
        <w:trPr>
          <w:trHeight w:val="1650"/>
        </w:trPr>
        <w:tc>
          <w:tcPr>
            <w:tcW w:w="4677" w:type="dxa"/>
            <w:gridSpan w:val="2"/>
          </w:tcPr>
          <w:p w14:paraId="37AAC7C3" w14:textId="7A7A4F4C" w:rsidR="00C93CE7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Сазонова </w:t>
            </w:r>
            <w:r w:rsidR="00B9349E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Елена Анатольевна</w:t>
            </w:r>
          </w:p>
          <w:p w14:paraId="2DBE4913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78063172" w14:textId="77777777" w:rsidR="00B820EE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начальник отдела предоставления мер социальной поддержки территориального отделения КГКУ «Управление социальной защиты населения» </w:t>
            </w:r>
          </w:p>
          <w:p w14:paraId="20A3D090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г. Боготолу и Боготольскому району</w:t>
            </w:r>
          </w:p>
        </w:tc>
      </w:tr>
      <w:tr w:rsidR="00C93CE7" w:rsidRPr="00417A72" w14:paraId="79E17B90" w14:textId="77777777" w:rsidTr="00A0551C">
        <w:trPr>
          <w:trHeight w:val="1191"/>
        </w:trPr>
        <w:tc>
          <w:tcPr>
            <w:tcW w:w="4677" w:type="dxa"/>
            <w:gridSpan w:val="2"/>
          </w:tcPr>
          <w:p w14:paraId="4E6E3105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Сакова</w:t>
            </w:r>
            <w:proofErr w:type="spellEnd"/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Вера Михайловна</w:t>
            </w:r>
          </w:p>
        </w:tc>
        <w:tc>
          <w:tcPr>
            <w:tcW w:w="5069" w:type="dxa"/>
            <w:gridSpan w:val="2"/>
          </w:tcPr>
          <w:p w14:paraId="745B6B99" w14:textId="6D51435A" w:rsidR="00C93CE7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директор КГБУ СО «Комплексный центр социального обслуживания населения «Надежда»</w:t>
            </w:r>
            <w:r w:rsid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</w:t>
            </w:r>
          </w:p>
          <w:p w14:paraId="15CDE361" w14:textId="77777777" w:rsid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представитель Уполномоченного </w:t>
            </w:r>
          </w:p>
          <w:p w14:paraId="27B32EC7" w14:textId="1698C506" w:rsid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по правам ребенка в Красноярском крае </w:t>
            </w:r>
          </w:p>
          <w:p w14:paraId="6191CB6E" w14:textId="20166282" w:rsidR="00AB1022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Боготольскому району</w:t>
            </w:r>
          </w:p>
          <w:p w14:paraId="723BC42A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1510EF26" w14:textId="77777777" w:rsidTr="00A0551C">
        <w:trPr>
          <w:trHeight w:val="1167"/>
        </w:trPr>
        <w:tc>
          <w:tcPr>
            <w:tcW w:w="4677" w:type="dxa"/>
            <w:gridSpan w:val="2"/>
          </w:tcPr>
          <w:p w14:paraId="5A4E2A56" w14:textId="4CD4222A" w:rsidR="00C93CE7" w:rsidRPr="00417A72" w:rsidRDefault="00AB1022" w:rsidP="00A0551C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  <w:t>Кузьминых Екатерина Михайловна</w:t>
            </w:r>
          </w:p>
          <w:p w14:paraId="03BB1C28" w14:textId="77777777" w:rsidR="00C93CE7" w:rsidRPr="00417A72" w:rsidRDefault="00C93CE7" w:rsidP="00A0551C">
            <w:pPr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069" w:type="dxa"/>
            <w:gridSpan w:val="2"/>
          </w:tcPr>
          <w:p w14:paraId="3C33E81F" w14:textId="494D32F0" w:rsidR="00B820EE" w:rsidRPr="00417A72" w:rsidRDefault="00AB1022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ИО </w:t>
            </w:r>
            <w:r w:rsidR="00C93CE7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начальник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</w:t>
            </w:r>
            <w:r w:rsidR="00C93CE7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B820EE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Боготольского межмуниципального филиала </w:t>
            </w:r>
            <w:r w:rsidR="00C93CE7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</w:p>
          <w:p w14:paraId="2E5CD2F1" w14:textId="77777777" w:rsidR="00B820EE" w:rsidRPr="00417A72" w:rsidRDefault="00C93CE7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ФКУ УИИ ГУФСИН России </w:t>
            </w:r>
          </w:p>
          <w:p w14:paraId="3A152DAF" w14:textId="77777777" w:rsidR="00C93CE7" w:rsidRPr="00417A72" w:rsidRDefault="00C93CE7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Красноярскому краю</w:t>
            </w:r>
          </w:p>
          <w:p w14:paraId="59866D03" w14:textId="77777777" w:rsidR="00B820EE" w:rsidRPr="00417A72" w:rsidRDefault="00B820EE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C93CE7" w:rsidRPr="00417A72" w14:paraId="53AA4263" w14:textId="77777777" w:rsidTr="00A0551C">
        <w:trPr>
          <w:trHeight w:val="1191"/>
        </w:trPr>
        <w:tc>
          <w:tcPr>
            <w:tcW w:w="4677" w:type="dxa"/>
            <w:gridSpan w:val="2"/>
          </w:tcPr>
          <w:p w14:paraId="45B33D3A" w14:textId="127D11E7" w:rsidR="00C93CE7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Гилькова</w:t>
            </w:r>
            <w:proofErr w:type="spellEnd"/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Ксения Михайловна</w:t>
            </w:r>
          </w:p>
        </w:tc>
        <w:tc>
          <w:tcPr>
            <w:tcW w:w="5069" w:type="dxa"/>
            <w:gridSpan w:val="2"/>
          </w:tcPr>
          <w:p w14:paraId="0840AB4C" w14:textId="0AB2B320" w:rsidR="00C93CE7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Н</w:t>
            </w:r>
            <w:r w:rsidR="00C93CE7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ачальник отдела культуры, </w:t>
            </w:r>
          </w:p>
          <w:p w14:paraId="33F83231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спорта и молодежной политики администрации Боготольского района</w:t>
            </w:r>
          </w:p>
        </w:tc>
      </w:tr>
      <w:tr w:rsidR="00C93CE7" w:rsidRPr="00417A72" w14:paraId="0C392884" w14:textId="77777777" w:rsidTr="00A0551C">
        <w:trPr>
          <w:gridAfter w:val="1"/>
          <w:wAfter w:w="130" w:type="dxa"/>
          <w:trHeight w:val="1039"/>
        </w:trPr>
        <w:tc>
          <w:tcPr>
            <w:tcW w:w="4607" w:type="dxa"/>
          </w:tcPr>
          <w:p w14:paraId="45C1BFD5" w14:textId="77777777" w:rsidR="00C93CE7" w:rsidRPr="00417A72" w:rsidRDefault="00C93CE7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Ковалева Надежда Викторовна</w:t>
            </w:r>
          </w:p>
        </w:tc>
        <w:tc>
          <w:tcPr>
            <w:tcW w:w="5009" w:type="dxa"/>
            <w:gridSpan w:val="2"/>
          </w:tcPr>
          <w:p w14:paraId="34E92F7D" w14:textId="6A9326ED" w:rsidR="00B820EE" w:rsidRPr="00417A72" w:rsidRDefault="00AB1022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</w:t>
            </w:r>
            <w:r w:rsidR="00B820EE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едущий специалист </w:t>
            </w:r>
          </w:p>
          <w:p w14:paraId="70CF9178" w14:textId="77777777" w:rsidR="00B820EE" w:rsidRPr="00417A72" w:rsidRDefault="00B820EE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 опеке и попечительству несовершеннолетних граждан</w:t>
            </w:r>
          </w:p>
          <w:p w14:paraId="660C983C" w14:textId="77777777" w:rsidR="00C93CE7" w:rsidRPr="00417A72" w:rsidRDefault="00C93CE7" w:rsidP="00B820EE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администрации Боготольского района</w:t>
            </w:r>
          </w:p>
        </w:tc>
      </w:tr>
      <w:tr w:rsidR="00B820EE" w:rsidRPr="00417A72" w14:paraId="5CB51250" w14:textId="77777777" w:rsidTr="00A0551C">
        <w:trPr>
          <w:gridAfter w:val="1"/>
          <w:wAfter w:w="130" w:type="dxa"/>
          <w:trHeight w:val="1478"/>
        </w:trPr>
        <w:tc>
          <w:tcPr>
            <w:tcW w:w="4607" w:type="dxa"/>
          </w:tcPr>
          <w:p w14:paraId="07D406F4" w14:textId="77777777" w:rsidR="00B9349E" w:rsidRPr="00417A72" w:rsidRDefault="00B9349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6C1B7E8D" w14:textId="3E589785" w:rsidR="00B820EE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Филиппова Елизавета Витальевна</w:t>
            </w:r>
          </w:p>
        </w:tc>
        <w:tc>
          <w:tcPr>
            <w:tcW w:w="5009" w:type="dxa"/>
            <w:gridSpan w:val="2"/>
          </w:tcPr>
          <w:p w14:paraId="75D2E519" w14:textId="77777777" w:rsidR="00B9349E" w:rsidRPr="00417A72" w:rsidRDefault="00B9349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14:paraId="36ABF648" w14:textId="56FBC745" w:rsidR="00B820EE" w:rsidRPr="00417A7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</w:t>
            </w:r>
            <w:r w:rsidR="00770A27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пециалист 1-ой </w:t>
            </w:r>
            <w:r w:rsidR="00B820EE"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категории </w:t>
            </w:r>
          </w:p>
          <w:p w14:paraId="7E13E7EB" w14:textId="77777777" w:rsidR="00B820EE" w:rsidRPr="00417A72" w:rsidRDefault="00B820EE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отдела по правовым вопросам</w:t>
            </w:r>
            <w:r w:rsidRPr="00417A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17A7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администрации Боготольского района </w:t>
            </w:r>
          </w:p>
        </w:tc>
      </w:tr>
      <w:tr w:rsidR="00AB1022" w:rsidRPr="00417A72" w14:paraId="20C1F8AA" w14:textId="77777777" w:rsidTr="00AB1022">
        <w:trPr>
          <w:gridAfter w:val="1"/>
          <w:wAfter w:w="130" w:type="dxa"/>
          <w:trHeight w:val="1148"/>
        </w:trPr>
        <w:tc>
          <w:tcPr>
            <w:tcW w:w="4607" w:type="dxa"/>
          </w:tcPr>
          <w:p w14:paraId="3B8C1DB0" w14:textId="0245F2D1" w:rsidR="00AB1022" w:rsidRP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Матюшин Алексей Васильевич</w:t>
            </w:r>
          </w:p>
        </w:tc>
        <w:tc>
          <w:tcPr>
            <w:tcW w:w="5009" w:type="dxa"/>
            <w:gridSpan w:val="2"/>
          </w:tcPr>
          <w:p w14:paraId="095BC5DA" w14:textId="5080F7A5" w:rsidR="00AB1022" w:rsidRP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Муниципальный координатор Российского движения детей и молодежи «Движения Первых» в Боготольском районе</w:t>
            </w:r>
          </w:p>
        </w:tc>
      </w:tr>
      <w:tr w:rsidR="00AB1022" w:rsidRPr="00417A72" w14:paraId="608CFD19" w14:textId="77777777" w:rsidTr="00AB1022">
        <w:trPr>
          <w:gridAfter w:val="1"/>
          <w:wAfter w:w="130" w:type="dxa"/>
          <w:trHeight w:val="943"/>
        </w:trPr>
        <w:tc>
          <w:tcPr>
            <w:tcW w:w="4607" w:type="dxa"/>
          </w:tcPr>
          <w:p w14:paraId="37DC4F5D" w14:textId="429ADA52" w:rsidR="00AB1022" w:rsidRP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Соколова Галина Александровна</w:t>
            </w:r>
          </w:p>
        </w:tc>
        <w:tc>
          <w:tcPr>
            <w:tcW w:w="5009" w:type="dxa"/>
            <w:gridSpan w:val="2"/>
          </w:tcPr>
          <w:p w14:paraId="21820915" w14:textId="77777777" w:rsidR="00AB1022" w:rsidRPr="00AB1022" w:rsidRDefault="00AB1022" w:rsidP="00100F1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Директор МБУ Молодежный центр</w:t>
            </w:r>
          </w:p>
          <w:p w14:paraId="19DD798E" w14:textId="14A31CAF" w:rsidR="00AB1022" w:rsidRP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«Факел»</w:t>
            </w:r>
          </w:p>
        </w:tc>
      </w:tr>
      <w:tr w:rsidR="00AB1022" w:rsidRPr="00417A72" w14:paraId="6B6C24BE" w14:textId="77777777" w:rsidTr="00AB1022">
        <w:trPr>
          <w:gridAfter w:val="1"/>
          <w:wAfter w:w="130" w:type="dxa"/>
          <w:trHeight w:val="1126"/>
        </w:trPr>
        <w:tc>
          <w:tcPr>
            <w:tcW w:w="4607" w:type="dxa"/>
          </w:tcPr>
          <w:p w14:paraId="39A3F19B" w14:textId="4E01C05A" w:rsidR="00AB1022" w:rsidRP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Буцкевич</w:t>
            </w:r>
            <w:proofErr w:type="spellEnd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Екатерина Геннадьевна</w:t>
            </w:r>
          </w:p>
        </w:tc>
        <w:tc>
          <w:tcPr>
            <w:tcW w:w="5009" w:type="dxa"/>
            <w:gridSpan w:val="2"/>
          </w:tcPr>
          <w:p w14:paraId="61789EAC" w14:textId="343D1D94" w:rsidR="00AB1022" w:rsidRPr="00AB1022" w:rsidRDefault="00AB1022" w:rsidP="00100F1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Заведующий отделением социальной помощи семье и детям КГБУ СО «КЦСОН «Надежда»</w:t>
            </w:r>
          </w:p>
        </w:tc>
      </w:tr>
      <w:tr w:rsidR="00AB1022" w:rsidRPr="00417A72" w14:paraId="4626BEC9" w14:textId="77777777" w:rsidTr="00A0551C">
        <w:trPr>
          <w:gridAfter w:val="1"/>
          <w:wAfter w:w="130" w:type="dxa"/>
          <w:trHeight w:val="1478"/>
        </w:trPr>
        <w:tc>
          <w:tcPr>
            <w:tcW w:w="4607" w:type="dxa"/>
          </w:tcPr>
          <w:p w14:paraId="49EA2756" w14:textId="797403BD" w:rsidR="00AB1022" w:rsidRPr="00AB1022" w:rsidRDefault="00AB1022" w:rsidP="00A0551C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proofErr w:type="spellStart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Шурпатова</w:t>
            </w:r>
            <w:proofErr w:type="spellEnd"/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Юлия Олеговна</w:t>
            </w:r>
          </w:p>
        </w:tc>
        <w:tc>
          <w:tcPr>
            <w:tcW w:w="5009" w:type="dxa"/>
            <w:gridSpan w:val="2"/>
          </w:tcPr>
          <w:p w14:paraId="72C072DA" w14:textId="77777777" w:rsidR="00AB1022" w:rsidRPr="00AB1022" w:rsidRDefault="00AB1022" w:rsidP="00100F1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Специалист 1 категории </w:t>
            </w:r>
          </w:p>
          <w:p w14:paraId="5C030583" w14:textId="77777777" w:rsidR="00AB1022" w:rsidRPr="00AB1022" w:rsidRDefault="00AB1022" w:rsidP="00100F1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МКУ «Управление образования Боготольского района», </w:t>
            </w:r>
          </w:p>
          <w:p w14:paraId="36F3E862" w14:textId="7AF75737" w:rsidR="00AB1022" w:rsidRPr="00AB1022" w:rsidRDefault="00AB1022" w:rsidP="00100F16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B102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курирующий вопросы развития психологической службы в системе образования Боготольского района</w:t>
            </w:r>
          </w:p>
        </w:tc>
      </w:tr>
    </w:tbl>
    <w:p w14:paraId="0B9636C3" w14:textId="7192C395" w:rsidR="00B9349E" w:rsidRPr="00417A72" w:rsidRDefault="00B9349E">
      <w:pPr>
        <w:rPr>
          <w:rFonts w:ascii="Arial" w:hAnsi="Arial" w:cs="Arial"/>
          <w:sz w:val="24"/>
          <w:szCs w:val="24"/>
        </w:rPr>
      </w:pPr>
    </w:p>
    <w:sectPr w:rsidR="00B9349E" w:rsidRPr="00417A72" w:rsidSect="00487DD7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999"/>
    <w:rsid w:val="0004374B"/>
    <w:rsid w:val="000E445D"/>
    <w:rsid w:val="001561CA"/>
    <w:rsid w:val="0015743D"/>
    <w:rsid w:val="001B06F9"/>
    <w:rsid w:val="001C05E2"/>
    <w:rsid w:val="0020178D"/>
    <w:rsid w:val="0026476C"/>
    <w:rsid w:val="00295826"/>
    <w:rsid w:val="002C0E67"/>
    <w:rsid w:val="00301905"/>
    <w:rsid w:val="0030241D"/>
    <w:rsid w:val="003A4CDF"/>
    <w:rsid w:val="003B22B0"/>
    <w:rsid w:val="00417A72"/>
    <w:rsid w:val="00452D0E"/>
    <w:rsid w:val="004863C5"/>
    <w:rsid w:val="00487DD7"/>
    <w:rsid w:val="004C3628"/>
    <w:rsid w:val="004F138E"/>
    <w:rsid w:val="00503CA8"/>
    <w:rsid w:val="00522E30"/>
    <w:rsid w:val="005758CA"/>
    <w:rsid w:val="0059487F"/>
    <w:rsid w:val="0059503F"/>
    <w:rsid w:val="005C0C9A"/>
    <w:rsid w:val="005C41EE"/>
    <w:rsid w:val="005E03E5"/>
    <w:rsid w:val="00603999"/>
    <w:rsid w:val="00624F8F"/>
    <w:rsid w:val="006630C1"/>
    <w:rsid w:val="00685CDB"/>
    <w:rsid w:val="006924F1"/>
    <w:rsid w:val="006A1130"/>
    <w:rsid w:val="006E79CE"/>
    <w:rsid w:val="00726FD9"/>
    <w:rsid w:val="00742434"/>
    <w:rsid w:val="00760D79"/>
    <w:rsid w:val="00770A27"/>
    <w:rsid w:val="007B38A7"/>
    <w:rsid w:val="007C274E"/>
    <w:rsid w:val="007C48EA"/>
    <w:rsid w:val="00853509"/>
    <w:rsid w:val="0086483A"/>
    <w:rsid w:val="00866CAB"/>
    <w:rsid w:val="008F0880"/>
    <w:rsid w:val="008F0D32"/>
    <w:rsid w:val="009D3377"/>
    <w:rsid w:val="009E2EAD"/>
    <w:rsid w:val="009F39BC"/>
    <w:rsid w:val="00AB1022"/>
    <w:rsid w:val="00AB1F3D"/>
    <w:rsid w:val="00AB482F"/>
    <w:rsid w:val="00AB6416"/>
    <w:rsid w:val="00B30635"/>
    <w:rsid w:val="00B34C0A"/>
    <w:rsid w:val="00B76402"/>
    <w:rsid w:val="00B820EE"/>
    <w:rsid w:val="00B9349E"/>
    <w:rsid w:val="00BB34F5"/>
    <w:rsid w:val="00BC2B79"/>
    <w:rsid w:val="00C92561"/>
    <w:rsid w:val="00C93CE7"/>
    <w:rsid w:val="00CE1D6C"/>
    <w:rsid w:val="00DB1F6D"/>
    <w:rsid w:val="00E81AD2"/>
    <w:rsid w:val="00E91E7D"/>
    <w:rsid w:val="00EB6EB4"/>
    <w:rsid w:val="00F000F5"/>
    <w:rsid w:val="00F24959"/>
    <w:rsid w:val="00F31C3A"/>
    <w:rsid w:val="00F63182"/>
    <w:rsid w:val="00F87EE3"/>
    <w:rsid w:val="00FA111F"/>
    <w:rsid w:val="00FC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614C"/>
  <w15:docId w15:val="{7EFC29A6-C095-4D1F-A33E-18FD31CC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34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5826"/>
    <w:rPr>
      <w:color w:val="0000FF" w:themeColor="hyperlink"/>
      <w:u w:val="single"/>
    </w:rPr>
  </w:style>
  <w:style w:type="paragraph" w:styleId="a4">
    <w:name w:val="No Spacing"/>
    <w:uiPriority w:val="1"/>
    <w:qFormat/>
    <w:rsid w:val="00295826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82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F87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1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hyperlink" Target="consultantplus://offline/ref=7E39109ED72E29210ABD742F74E1BE59095423DAF46A8B2DDF63D7C08FDDBB474B24D220A0FF0377D53023kFP9J" TargetMode="External"/><Relationship Id="rId4" Type="http://schemas.openxmlformats.org/officeDocument/2006/relationships/hyperlink" Target="consultantplus://offline/ref=7E39109ED72E29210ABD6A22628DE1560B5D7FD1FA6D8478873C8C9DD8D4B1100C6B8B62E4F2027FkDP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2023-07-03T04:25:00Z</cp:lastPrinted>
  <dcterms:created xsi:type="dcterms:W3CDTF">2024-05-17T10:26:00Z</dcterms:created>
  <dcterms:modified xsi:type="dcterms:W3CDTF">2024-05-20T02:51:00Z</dcterms:modified>
</cp:coreProperties>
</file>